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08" w:rsidRPr="00F408CB" w:rsidRDefault="00597808" w:rsidP="00597808">
      <w:pPr>
        <w:jc w:val="center"/>
        <w:rPr>
          <w:rFonts w:ascii="Times New Roman" w:hAnsi="Times New Roman" w:cs="Times New Roman"/>
          <w:sz w:val="20"/>
          <w:szCs w:val="20"/>
        </w:rPr>
      </w:pPr>
      <w:r w:rsidRPr="00F408CB">
        <w:rPr>
          <w:rFonts w:ascii="Times New Roman" w:hAnsi="Times New Roman" w:cs="Times New Roman"/>
          <w:sz w:val="20"/>
          <w:szCs w:val="20"/>
        </w:rPr>
        <w:t>Информация о сдаче нормативов ко</w:t>
      </w:r>
      <w:r>
        <w:rPr>
          <w:rFonts w:ascii="Times New Roman" w:hAnsi="Times New Roman" w:cs="Times New Roman"/>
          <w:sz w:val="20"/>
          <w:szCs w:val="20"/>
        </w:rPr>
        <w:t>м</w:t>
      </w:r>
      <w:r w:rsidRPr="00F408CB">
        <w:rPr>
          <w:rFonts w:ascii="Times New Roman" w:hAnsi="Times New Roman" w:cs="Times New Roman"/>
          <w:sz w:val="20"/>
          <w:szCs w:val="20"/>
        </w:rPr>
        <w:t>плекса ГТО обучающимися в МБОУ Верхнетакерменская ООШ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597808" w:rsidRPr="00F408CB" w:rsidTr="00AC665C">
        <w:tc>
          <w:tcPr>
            <w:tcW w:w="2112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Наименование общеобразовательной организации</w:t>
            </w:r>
          </w:p>
        </w:tc>
        <w:tc>
          <w:tcPr>
            <w:tcW w:w="2112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Кол-во обучающихся основной группы по ФЗК сдавших нормативы</w:t>
            </w:r>
          </w:p>
        </w:tc>
        <w:tc>
          <w:tcPr>
            <w:tcW w:w="6336" w:type="dxa"/>
            <w:gridSpan w:val="3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Кол-во обучающихся основной группы по ФЗК справившихся с выполнением нормативов в полном объеме</w:t>
            </w:r>
          </w:p>
        </w:tc>
        <w:tc>
          <w:tcPr>
            <w:tcW w:w="2113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Кол-во обучающихся основной группы по ФЗК, справившихся с выполнением нормативов не в полном объеме</w:t>
            </w:r>
          </w:p>
        </w:tc>
        <w:tc>
          <w:tcPr>
            <w:tcW w:w="2113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 xml:space="preserve">Кол-во обучающихся основной группы по ФЗК, не справившихся с выполнением нормативов </w:t>
            </w:r>
          </w:p>
        </w:tc>
      </w:tr>
      <w:tr w:rsidR="00597808" w:rsidRPr="00F408CB" w:rsidTr="00AC665C">
        <w:tc>
          <w:tcPr>
            <w:tcW w:w="2112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Бронзовый уровень</w:t>
            </w:r>
          </w:p>
        </w:tc>
        <w:tc>
          <w:tcPr>
            <w:tcW w:w="2112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Серебряный уровень</w:t>
            </w:r>
          </w:p>
        </w:tc>
        <w:tc>
          <w:tcPr>
            <w:tcW w:w="2112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Золотой уровень</w:t>
            </w:r>
          </w:p>
        </w:tc>
        <w:tc>
          <w:tcPr>
            <w:tcW w:w="2113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808" w:rsidRPr="00F408CB" w:rsidTr="00AC665C">
        <w:tc>
          <w:tcPr>
            <w:tcW w:w="2112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Верхнетакерменская ООШ</w:t>
            </w:r>
          </w:p>
        </w:tc>
        <w:tc>
          <w:tcPr>
            <w:tcW w:w="2112" w:type="dxa"/>
          </w:tcPr>
          <w:p w:rsidR="00597808" w:rsidRPr="00F408CB" w:rsidRDefault="00597808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112" w:type="dxa"/>
          </w:tcPr>
          <w:p w:rsidR="00597808" w:rsidRPr="00F408CB" w:rsidRDefault="00E34D06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12" w:type="dxa"/>
          </w:tcPr>
          <w:p w:rsidR="00597808" w:rsidRPr="00F408CB" w:rsidRDefault="00E34D06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2" w:type="dxa"/>
          </w:tcPr>
          <w:p w:rsidR="00597808" w:rsidRPr="00F408CB" w:rsidRDefault="00E34D06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3" w:type="dxa"/>
          </w:tcPr>
          <w:p w:rsidR="00597808" w:rsidRPr="00F408CB" w:rsidRDefault="00D7304B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bookmarkStart w:id="0" w:name="_GoBack"/>
            <w:bookmarkEnd w:id="0"/>
          </w:p>
        </w:tc>
        <w:tc>
          <w:tcPr>
            <w:tcW w:w="2113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97808" w:rsidRPr="00F408CB" w:rsidRDefault="00597808" w:rsidP="00597808">
      <w:pPr>
        <w:jc w:val="center"/>
        <w:rPr>
          <w:rFonts w:ascii="Times New Roman" w:hAnsi="Times New Roman" w:cs="Times New Roman"/>
          <w:sz w:val="20"/>
          <w:szCs w:val="20"/>
        </w:rPr>
      </w:pPr>
      <w:r w:rsidRPr="00F408CB">
        <w:rPr>
          <w:rFonts w:ascii="Times New Roman" w:hAnsi="Times New Roman" w:cs="Times New Roman"/>
          <w:sz w:val="20"/>
          <w:szCs w:val="20"/>
        </w:rPr>
        <w:t>Информация о сдаче нормативов осенней сессии в МБОУ Верхнетакерменская ООШ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597808" w:rsidRPr="00F408CB" w:rsidTr="00AC665C">
        <w:tc>
          <w:tcPr>
            <w:tcW w:w="2112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норматива</w:t>
            </w:r>
          </w:p>
        </w:tc>
        <w:tc>
          <w:tcPr>
            <w:tcW w:w="2112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Кол-во обучающихся основной группы по ФЗК допущенных к сдаче норматива</w:t>
            </w:r>
          </w:p>
        </w:tc>
        <w:tc>
          <w:tcPr>
            <w:tcW w:w="6336" w:type="dxa"/>
            <w:gridSpan w:val="3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Кол-во обучающихся основной группы по ФЗК справившихся с выполнением нормативов в полном объеме</w:t>
            </w:r>
          </w:p>
        </w:tc>
        <w:tc>
          <w:tcPr>
            <w:tcW w:w="2113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Кол-во обучающихся основной группы по ФЗК, справившихся с выполнением нормативов частично</w:t>
            </w:r>
          </w:p>
        </w:tc>
        <w:tc>
          <w:tcPr>
            <w:tcW w:w="2113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Кол-во обучающихся основной группы по ФЗК, не справившихся с выполнением нормативов частично</w:t>
            </w:r>
          </w:p>
        </w:tc>
      </w:tr>
      <w:tr w:rsidR="00597808" w:rsidRPr="00F408CB" w:rsidTr="00AC665C">
        <w:tc>
          <w:tcPr>
            <w:tcW w:w="2112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Бронзовый уровень</w:t>
            </w:r>
          </w:p>
        </w:tc>
        <w:tc>
          <w:tcPr>
            <w:tcW w:w="2112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Серебряный уровень</w:t>
            </w:r>
          </w:p>
        </w:tc>
        <w:tc>
          <w:tcPr>
            <w:tcW w:w="2112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Золотой уровень</w:t>
            </w:r>
          </w:p>
        </w:tc>
        <w:tc>
          <w:tcPr>
            <w:tcW w:w="2113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808" w:rsidRPr="00F408CB" w:rsidTr="00AC665C">
        <w:tc>
          <w:tcPr>
            <w:tcW w:w="2112" w:type="dxa"/>
          </w:tcPr>
          <w:p w:rsidR="00597808" w:rsidRPr="007A5DB0" w:rsidRDefault="00597808" w:rsidP="00597808">
            <w:pPr>
              <w:pStyle w:val="1"/>
              <w:ind w:left="-81" w:right="-116" w:firstLine="0"/>
              <w:jc w:val="left"/>
            </w:pPr>
            <w:r w:rsidRPr="007A5DB0">
              <w:t>Подтягивание</w:t>
            </w:r>
          </w:p>
          <w:p w:rsidR="00597808" w:rsidRPr="007A5DB0" w:rsidRDefault="00597808" w:rsidP="0059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5DB0">
              <w:rPr>
                <w:rFonts w:ascii="Times New Roman" w:hAnsi="Times New Roman" w:cs="Times New Roman"/>
                <w:sz w:val="20"/>
                <w:szCs w:val="20"/>
              </w:rPr>
              <w:t xml:space="preserve">из виса на высокой перекладине </w:t>
            </w:r>
          </w:p>
        </w:tc>
        <w:tc>
          <w:tcPr>
            <w:tcW w:w="2112" w:type="dxa"/>
          </w:tcPr>
          <w:p w:rsidR="00597808" w:rsidRPr="00F408CB" w:rsidRDefault="001345E9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12" w:type="dxa"/>
          </w:tcPr>
          <w:p w:rsidR="00597808" w:rsidRPr="00F408CB" w:rsidRDefault="001345E9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12" w:type="dxa"/>
          </w:tcPr>
          <w:p w:rsidR="00597808" w:rsidRPr="00F408CB" w:rsidRDefault="001345E9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12" w:type="dxa"/>
          </w:tcPr>
          <w:p w:rsidR="00597808" w:rsidRPr="00F408CB" w:rsidRDefault="001345E9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13" w:type="dxa"/>
          </w:tcPr>
          <w:p w:rsidR="00597808" w:rsidRPr="00F408CB" w:rsidRDefault="001345E9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3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808" w:rsidRPr="00F408CB" w:rsidTr="00AC665C">
        <w:tc>
          <w:tcPr>
            <w:tcW w:w="2112" w:type="dxa"/>
          </w:tcPr>
          <w:p w:rsidR="00597808" w:rsidRPr="007A5DB0" w:rsidRDefault="007A5DB0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597808" w:rsidRPr="007A5DB0">
              <w:rPr>
                <w:rFonts w:ascii="Times New Roman" w:hAnsi="Times New Roman" w:cs="Times New Roman"/>
                <w:sz w:val="20"/>
                <w:szCs w:val="20"/>
              </w:rPr>
              <w:t>одтягивание из виса лежа на низкой перекладине</w:t>
            </w:r>
          </w:p>
        </w:tc>
        <w:tc>
          <w:tcPr>
            <w:tcW w:w="2112" w:type="dxa"/>
          </w:tcPr>
          <w:p w:rsidR="00597808" w:rsidRPr="00F408CB" w:rsidRDefault="001345E9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12" w:type="dxa"/>
          </w:tcPr>
          <w:p w:rsidR="00597808" w:rsidRPr="00F408CB" w:rsidRDefault="001345E9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12" w:type="dxa"/>
          </w:tcPr>
          <w:p w:rsidR="00597808" w:rsidRPr="00F408CB" w:rsidRDefault="001345E9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2" w:type="dxa"/>
          </w:tcPr>
          <w:p w:rsidR="00597808" w:rsidRPr="00F408CB" w:rsidRDefault="001345E9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3" w:type="dxa"/>
          </w:tcPr>
          <w:p w:rsidR="00597808" w:rsidRPr="00F408CB" w:rsidRDefault="001345E9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13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808" w:rsidRPr="00F408CB" w:rsidTr="00AC665C">
        <w:tc>
          <w:tcPr>
            <w:tcW w:w="2112" w:type="dxa"/>
          </w:tcPr>
          <w:p w:rsidR="00597808" w:rsidRPr="007A5DB0" w:rsidRDefault="007A5DB0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597808" w:rsidRPr="007A5DB0">
              <w:rPr>
                <w:rFonts w:ascii="Times New Roman" w:hAnsi="Times New Roman" w:cs="Times New Roman"/>
                <w:sz w:val="20"/>
                <w:szCs w:val="20"/>
              </w:rPr>
              <w:t xml:space="preserve">гибание и разгибание рук в упоре лежа на полу  </w:t>
            </w:r>
          </w:p>
        </w:tc>
        <w:tc>
          <w:tcPr>
            <w:tcW w:w="2112" w:type="dxa"/>
          </w:tcPr>
          <w:p w:rsidR="00597808" w:rsidRPr="00F408CB" w:rsidRDefault="001345E9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112" w:type="dxa"/>
          </w:tcPr>
          <w:p w:rsidR="00597808" w:rsidRPr="00F408CB" w:rsidRDefault="001345E9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2" w:type="dxa"/>
          </w:tcPr>
          <w:p w:rsidR="00597808" w:rsidRPr="00F408CB" w:rsidRDefault="001345E9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2" w:type="dxa"/>
          </w:tcPr>
          <w:p w:rsidR="00597808" w:rsidRPr="00F408CB" w:rsidRDefault="001345E9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13" w:type="dxa"/>
          </w:tcPr>
          <w:p w:rsidR="00597808" w:rsidRPr="00F408CB" w:rsidRDefault="001345E9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13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808" w:rsidRPr="00F408CB" w:rsidTr="00AC665C">
        <w:tc>
          <w:tcPr>
            <w:tcW w:w="2112" w:type="dxa"/>
          </w:tcPr>
          <w:p w:rsidR="00597808" w:rsidRPr="007A5DB0" w:rsidRDefault="007A5DB0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5DB0">
              <w:rPr>
                <w:rFonts w:ascii="Times New Roman" w:hAnsi="Times New Roman" w:cs="Times New Roman"/>
                <w:sz w:val="20"/>
                <w:szCs w:val="20"/>
              </w:rPr>
              <w:t>Бег на лыжах</w:t>
            </w:r>
            <w:r w:rsidRPr="007A5DB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на 1</w:t>
            </w:r>
            <w:r w:rsidRPr="007A5DB0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112" w:type="dxa"/>
          </w:tcPr>
          <w:p w:rsidR="00597808" w:rsidRPr="00F408CB" w:rsidRDefault="006D7055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12" w:type="dxa"/>
          </w:tcPr>
          <w:p w:rsidR="00597808" w:rsidRPr="00F408CB" w:rsidRDefault="006D7055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2" w:type="dxa"/>
          </w:tcPr>
          <w:p w:rsidR="00597808" w:rsidRPr="00F408CB" w:rsidRDefault="006D7055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12" w:type="dxa"/>
          </w:tcPr>
          <w:p w:rsidR="00597808" w:rsidRPr="00F408CB" w:rsidRDefault="006D7055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13" w:type="dxa"/>
          </w:tcPr>
          <w:p w:rsidR="00597808" w:rsidRPr="00F408CB" w:rsidRDefault="006D7055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3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808" w:rsidRPr="00F408CB" w:rsidTr="00AC665C">
        <w:tc>
          <w:tcPr>
            <w:tcW w:w="2112" w:type="dxa"/>
          </w:tcPr>
          <w:p w:rsidR="00597808" w:rsidRPr="007A5DB0" w:rsidRDefault="007A5DB0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5DB0">
              <w:rPr>
                <w:rFonts w:ascii="Times New Roman" w:hAnsi="Times New Roman" w:cs="Times New Roman"/>
                <w:sz w:val="20"/>
                <w:szCs w:val="20"/>
              </w:rPr>
              <w:t>Бег на лыжах</w:t>
            </w:r>
            <w:r w:rsidRPr="007A5DB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на 2</w:t>
            </w:r>
            <w:r w:rsidRPr="007A5DB0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112" w:type="dxa"/>
          </w:tcPr>
          <w:p w:rsidR="00597808" w:rsidRPr="00F408CB" w:rsidRDefault="006D7055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12" w:type="dxa"/>
          </w:tcPr>
          <w:p w:rsidR="00597808" w:rsidRPr="00F408CB" w:rsidRDefault="006D7055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2" w:type="dxa"/>
          </w:tcPr>
          <w:p w:rsidR="00597808" w:rsidRPr="00F408CB" w:rsidRDefault="006D7055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2" w:type="dxa"/>
          </w:tcPr>
          <w:p w:rsidR="00597808" w:rsidRPr="00F408CB" w:rsidRDefault="006D7055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3" w:type="dxa"/>
          </w:tcPr>
          <w:p w:rsidR="00597808" w:rsidRPr="00F408CB" w:rsidRDefault="006D7055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13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808" w:rsidRPr="00F408CB" w:rsidTr="00AC665C">
        <w:tc>
          <w:tcPr>
            <w:tcW w:w="2112" w:type="dxa"/>
          </w:tcPr>
          <w:p w:rsidR="00597808" w:rsidRPr="007A5DB0" w:rsidRDefault="007A5DB0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5DB0">
              <w:rPr>
                <w:rFonts w:ascii="Times New Roman" w:hAnsi="Times New Roman" w:cs="Times New Roman"/>
                <w:sz w:val="20"/>
                <w:szCs w:val="20"/>
              </w:rPr>
              <w:t>Бег на лыжах</w:t>
            </w:r>
            <w:r w:rsidRPr="007A5DB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на 3</w:t>
            </w:r>
            <w:r w:rsidRPr="007A5DB0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112" w:type="dxa"/>
          </w:tcPr>
          <w:p w:rsidR="00597808" w:rsidRPr="00F408CB" w:rsidRDefault="006D7055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2" w:type="dxa"/>
          </w:tcPr>
          <w:p w:rsidR="00597808" w:rsidRPr="00F408CB" w:rsidRDefault="00E34D06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2" w:type="dxa"/>
          </w:tcPr>
          <w:p w:rsidR="00597808" w:rsidRPr="00F408CB" w:rsidRDefault="006D7055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2" w:type="dxa"/>
          </w:tcPr>
          <w:p w:rsidR="00597808" w:rsidRPr="00F408CB" w:rsidRDefault="006D7055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3" w:type="dxa"/>
          </w:tcPr>
          <w:p w:rsidR="00597808" w:rsidRPr="00F408CB" w:rsidRDefault="00E34D06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13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808" w:rsidRPr="00F408CB" w:rsidTr="00AC665C">
        <w:tc>
          <w:tcPr>
            <w:tcW w:w="2112" w:type="dxa"/>
          </w:tcPr>
          <w:p w:rsidR="00597808" w:rsidRPr="007A5DB0" w:rsidRDefault="007A5DB0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5DB0">
              <w:rPr>
                <w:rFonts w:ascii="Times New Roman" w:hAnsi="Times New Roman" w:cs="Times New Roman"/>
                <w:sz w:val="20"/>
                <w:szCs w:val="20"/>
              </w:rPr>
              <w:t>Поднимание туловища из положения лежа на спине</w:t>
            </w:r>
          </w:p>
        </w:tc>
        <w:tc>
          <w:tcPr>
            <w:tcW w:w="2112" w:type="dxa"/>
          </w:tcPr>
          <w:p w:rsidR="00597808" w:rsidRPr="00F408CB" w:rsidRDefault="006D7055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2" w:type="dxa"/>
          </w:tcPr>
          <w:p w:rsidR="00597808" w:rsidRPr="00F408CB" w:rsidRDefault="00E34D06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2" w:type="dxa"/>
          </w:tcPr>
          <w:p w:rsidR="00597808" w:rsidRPr="00F408CB" w:rsidRDefault="00E34D06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2" w:type="dxa"/>
          </w:tcPr>
          <w:p w:rsidR="00597808" w:rsidRPr="00F408CB" w:rsidRDefault="006D7055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3" w:type="dxa"/>
          </w:tcPr>
          <w:p w:rsidR="00597808" w:rsidRPr="00F408CB" w:rsidRDefault="00E34D06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3" w:type="dxa"/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7808" w:rsidRPr="00F408CB" w:rsidTr="00AC665C">
        <w:trPr>
          <w:trHeight w:val="330"/>
        </w:trPr>
        <w:tc>
          <w:tcPr>
            <w:tcW w:w="2112" w:type="dxa"/>
            <w:tcBorders>
              <w:bottom w:val="single" w:sz="4" w:space="0" w:color="auto"/>
            </w:tcBorders>
          </w:tcPr>
          <w:p w:rsidR="00597808" w:rsidRPr="007A5DB0" w:rsidRDefault="007A5DB0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5DB0">
              <w:rPr>
                <w:rFonts w:ascii="Times New Roman" w:hAnsi="Times New Roman" w:cs="Times New Roman"/>
                <w:sz w:val="20"/>
                <w:szCs w:val="20"/>
              </w:rPr>
              <w:t xml:space="preserve">Стрельба из пневматической винтовки из положения сидя или стоя с опорой локтей о стол или стойку, дистанция – </w:t>
            </w:r>
            <w:r w:rsidRPr="007A5DB0">
              <w:rPr>
                <w:rFonts w:ascii="Times New Roman" w:hAnsi="Times New Roman" w:cs="Times New Roman"/>
                <w:sz w:val="20"/>
                <w:szCs w:val="20"/>
              </w:rPr>
              <w:br/>
              <w:t>10 м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597808" w:rsidRPr="00F408CB" w:rsidRDefault="00E34D06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597808" w:rsidRPr="00F408CB" w:rsidRDefault="00E34D06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597808" w:rsidRPr="00F408CB" w:rsidRDefault="00E34D06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597808" w:rsidRPr="00F408CB" w:rsidRDefault="00E34D06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597808" w:rsidRPr="00F408CB" w:rsidRDefault="00E34D06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597808" w:rsidRPr="00F408CB" w:rsidRDefault="00597808" w:rsidP="00AC6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97808" w:rsidRPr="00F408CB" w:rsidRDefault="00597808" w:rsidP="00597808">
      <w:pPr>
        <w:jc w:val="center"/>
        <w:rPr>
          <w:rFonts w:ascii="Times New Roman" w:hAnsi="Times New Roman" w:cs="Times New Roman"/>
          <w:sz w:val="20"/>
          <w:szCs w:val="20"/>
        </w:rPr>
      </w:pPr>
      <w:r w:rsidRPr="00F408CB">
        <w:rPr>
          <w:rFonts w:ascii="Times New Roman" w:hAnsi="Times New Roman" w:cs="Times New Roman"/>
          <w:sz w:val="20"/>
          <w:szCs w:val="20"/>
        </w:rPr>
        <w:lastRenderedPageBreak/>
        <w:t>Информация о мероприятиях по продвижению комплекса ГТО в МБОУ Верхнетакерменская ООШ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597808" w:rsidRPr="00F408CB" w:rsidTr="00AC665C">
        <w:tc>
          <w:tcPr>
            <w:tcW w:w="4928" w:type="dxa"/>
          </w:tcPr>
          <w:p w:rsidR="00597808" w:rsidRPr="00F408CB" w:rsidRDefault="00597808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Название ОУ</w:t>
            </w:r>
          </w:p>
        </w:tc>
        <w:tc>
          <w:tcPr>
            <w:tcW w:w="4929" w:type="dxa"/>
          </w:tcPr>
          <w:p w:rsidR="00597808" w:rsidRPr="00F408CB" w:rsidRDefault="00597808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Перечень основных мероприятий</w:t>
            </w:r>
          </w:p>
        </w:tc>
        <w:tc>
          <w:tcPr>
            <w:tcW w:w="4929" w:type="dxa"/>
          </w:tcPr>
          <w:p w:rsidR="00597808" w:rsidRPr="00F408CB" w:rsidRDefault="00597808" w:rsidP="00AC6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8CB">
              <w:rPr>
                <w:rFonts w:ascii="Times New Roman" w:hAnsi="Times New Roman" w:cs="Times New Roman"/>
                <w:sz w:val="20"/>
                <w:szCs w:val="20"/>
              </w:rPr>
              <w:t>Кол-во обучающихся, принявших участие в мероприятиях</w:t>
            </w:r>
          </w:p>
        </w:tc>
      </w:tr>
      <w:tr w:rsidR="00597808" w:rsidTr="00AC665C">
        <w:tc>
          <w:tcPr>
            <w:tcW w:w="4928" w:type="dxa"/>
          </w:tcPr>
          <w:p w:rsidR="00597808" w:rsidRDefault="00597808" w:rsidP="00AC665C">
            <w:pPr>
              <w:jc w:val="center"/>
            </w:pPr>
            <w:r>
              <w:t>Верхнетакерменская ООШ</w:t>
            </w:r>
          </w:p>
        </w:tc>
        <w:tc>
          <w:tcPr>
            <w:tcW w:w="4929" w:type="dxa"/>
          </w:tcPr>
          <w:p w:rsidR="00597808" w:rsidRDefault="00E34D06" w:rsidP="00AC665C">
            <w:pPr>
              <w:jc w:val="center"/>
            </w:pPr>
            <w:r>
              <w:t>А ну ка парни.</w:t>
            </w:r>
          </w:p>
          <w:p w:rsidR="00D7304B" w:rsidRDefault="00D7304B" w:rsidP="00AC665C">
            <w:pPr>
              <w:jc w:val="center"/>
            </w:pPr>
            <w:r>
              <w:t>Солдатта булган дилэр.</w:t>
            </w:r>
          </w:p>
          <w:p w:rsidR="00597808" w:rsidRDefault="00D7304B" w:rsidP="00AC665C">
            <w:pPr>
              <w:jc w:val="center"/>
            </w:pPr>
            <w:r>
              <w:t>Лыжная гонка.</w:t>
            </w:r>
          </w:p>
          <w:p w:rsidR="00D7304B" w:rsidRDefault="00D7304B" w:rsidP="00AC665C">
            <w:pPr>
              <w:jc w:val="center"/>
            </w:pPr>
            <w:r>
              <w:t>Хоккей в честь 70 летия Победы.</w:t>
            </w:r>
          </w:p>
          <w:p w:rsidR="00D7304B" w:rsidRDefault="00D7304B" w:rsidP="00AC665C">
            <w:pPr>
              <w:jc w:val="center"/>
            </w:pPr>
            <w:r>
              <w:t>Зарница.</w:t>
            </w:r>
          </w:p>
        </w:tc>
        <w:tc>
          <w:tcPr>
            <w:tcW w:w="4929" w:type="dxa"/>
          </w:tcPr>
          <w:p w:rsidR="00597808" w:rsidRDefault="00D7304B" w:rsidP="00AC665C">
            <w:pPr>
              <w:jc w:val="center"/>
            </w:pPr>
            <w:r>
              <w:t>14</w:t>
            </w:r>
          </w:p>
          <w:p w:rsidR="00597808" w:rsidRDefault="00597808" w:rsidP="00AC665C">
            <w:pPr>
              <w:jc w:val="center"/>
            </w:pPr>
            <w:r>
              <w:t>6</w:t>
            </w:r>
          </w:p>
          <w:p w:rsidR="00597808" w:rsidRDefault="00597808" w:rsidP="00AC665C">
            <w:pPr>
              <w:jc w:val="center"/>
            </w:pPr>
            <w:r>
              <w:t>36</w:t>
            </w:r>
          </w:p>
          <w:p w:rsidR="00D7304B" w:rsidRDefault="00D7304B" w:rsidP="00AC665C">
            <w:pPr>
              <w:jc w:val="center"/>
            </w:pPr>
            <w:r>
              <w:t>22</w:t>
            </w:r>
          </w:p>
          <w:p w:rsidR="00D7304B" w:rsidRDefault="00D7304B" w:rsidP="00AC665C">
            <w:pPr>
              <w:jc w:val="center"/>
            </w:pPr>
            <w:r>
              <w:t>45</w:t>
            </w:r>
          </w:p>
        </w:tc>
      </w:tr>
    </w:tbl>
    <w:p w:rsidR="00597808" w:rsidRDefault="00597808" w:rsidP="00597808"/>
    <w:p w:rsidR="0036305B" w:rsidRDefault="0036305B"/>
    <w:sectPr w:rsidR="0036305B" w:rsidSect="001E33F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E14"/>
    <w:rsid w:val="001345E9"/>
    <w:rsid w:val="0036305B"/>
    <w:rsid w:val="00597808"/>
    <w:rsid w:val="006D7055"/>
    <w:rsid w:val="007A5DB0"/>
    <w:rsid w:val="00B77E14"/>
    <w:rsid w:val="00D7304B"/>
    <w:rsid w:val="00E3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8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80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597808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8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80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597808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1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2</cp:revision>
  <dcterms:created xsi:type="dcterms:W3CDTF">2015-02-25T12:52:00Z</dcterms:created>
  <dcterms:modified xsi:type="dcterms:W3CDTF">2015-02-25T13:48:00Z</dcterms:modified>
</cp:coreProperties>
</file>